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CF93B" w14:textId="77777777" w:rsidR="00826256" w:rsidRDefault="00826256" w:rsidP="00826256">
      <w:pPr>
        <w:jc w:val="center"/>
        <w:rPr>
          <w:rStyle w:val="Enfasicorsivo"/>
          <w:rFonts w:cs="Arial"/>
          <w:bCs/>
          <w:color w:val="365F91"/>
          <w:sz w:val="28"/>
          <w:szCs w:val="28"/>
        </w:rPr>
      </w:pPr>
    </w:p>
    <w:p w14:paraId="72D25686" w14:textId="77777777" w:rsidR="00826256" w:rsidRPr="00F1500D" w:rsidRDefault="00826256" w:rsidP="00826256">
      <w:pPr>
        <w:jc w:val="center"/>
        <w:rPr>
          <w:rStyle w:val="Enfasicorsivo"/>
          <w:rFonts w:cs="Arial"/>
          <w:bCs/>
          <w:color w:val="365F91"/>
          <w:sz w:val="28"/>
          <w:szCs w:val="28"/>
        </w:rPr>
      </w:pPr>
      <w:r w:rsidRPr="00F1500D">
        <w:rPr>
          <w:rStyle w:val="Enfasicorsivo"/>
          <w:rFonts w:cs="Arial"/>
          <w:bCs/>
          <w:color w:val="365F91"/>
          <w:sz w:val="28"/>
          <w:szCs w:val="28"/>
        </w:rPr>
        <w:t>POLITICA AZIENDALE INTEGRATA</w:t>
      </w:r>
    </w:p>
    <w:p w14:paraId="0A4E49E5" w14:textId="77777777" w:rsidR="00826256" w:rsidRDefault="00826256" w:rsidP="00826256">
      <w:pPr>
        <w:jc w:val="center"/>
        <w:rPr>
          <w:rStyle w:val="Enfasicorsivo"/>
          <w:rFonts w:cs="Arial"/>
          <w:bCs/>
          <w:color w:val="365F91"/>
          <w:sz w:val="28"/>
          <w:szCs w:val="28"/>
        </w:rPr>
      </w:pPr>
      <w:r w:rsidRPr="00F1500D">
        <w:rPr>
          <w:rStyle w:val="Enfasicorsivo"/>
          <w:rFonts w:cs="Arial"/>
          <w:bCs/>
          <w:color w:val="365F91"/>
          <w:sz w:val="28"/>
          <w:szCs w:val="28"/>
        </w:rPr>
        <w:t>(qualità – sicurezza – ambiente)</w:t>
      </w:r>
    </w:p>
    <w:p w14:paraId="7875895D" w14:textId="77777777" w:rsidR="00826256" w:rsidRPr="00F1500D" w:rsidRDefault="00826256" w:rsidP="00826256">
      <w:pPr>
        <w:jc w:val="center"/>
        <w:rPr>
          <w:rStyle w:val="Enfasicorsivo"/>
          <w:rFonts w:cs="Arial"/>
          <w:bCs/>
          <w:color w:val="365F91"/>
          <w:sz w:val="28"/>
          <w:szCs w:val="28"/>
        </w:rPr>
      </w:pPr>
    </w:p>
    <w:p w14:paraId="5023B74F" w14:textId="77777777" w:rsidR="00826256" w:rsidRPr="00056F57" w:rsidRDefault="00826256" w:rsidP="00826256">
      <w:pPr>
        <w:pStyle w:val="Intestazione"/>
        <w:ind w:left="-212"/>
        <w:jc w:val="center"/>
        <w:rPr>
          <w:b/>
          <w:bCs/>
          <w:i/>
          <w:color w:val="FF0000"/>
          <w:sz w:val="48"/>
          <w:szCs w:val="48"/>
        </w:rPr>
      </w:pPr>
      <w:r w:rsidRPr="00056F57">
        <w:rPr>
          <w:b/>
          <w:bCs/>
          <w:i/>
          <w:color w:val="FF0000"/>
          <w:sz w:val="48"/>
          <w:szCs w:val="48"/>
        </w:rPr>
        <w:t>MOLETTA GINO</w:t>
      </w:r>
    </w:p>
    <w:p w14:paraId="053C3BBA" w14:textId="77777777" w:rsidR="00826256" w:rsidRDefault="00826256" w:rsidP="00826256">
      <w:pPr>
        <w:jc w:val="center"/>
        <w:rPr>
          <w:b/>
          <w:bCs/>
          <w:i/>
          <w:iCs/>
          <w:color w:val="339966"/>
          <w:sz w:val="28"/>
        </w:rPr>
      </w:pPr>
    </w:p>
    <w:p w14:paraId="72CC02DE" w14:textId="27EF2F2A" w:rsidR="00826256" w:rsidRPr="00B93CC1" w:rsidRDefault="00826256" w:rsidP="00826256">
      <w:pPr>
        <w:jc w:val="both"/>
        <w:rPr>
          <w:color w:val="002060"/>
        </w:rPr>
      </w:pPr>
      <w:r w:rsidRPr="00B93CC1">
        <w:rPr>
          <w:color w:val="002060"/>
        </w:rPr>
        <w:t xml:space="preserve">La ditta individuale MOLETTA GINO opera sul territorio nazionale offrendo servizi di alta qualità, soddisfando il cliente pubblico e privato, </w:t>
      </w:r>
      <w:r w:rsidR="001F53C4">
        <w:rPr>
          <w:color w:val="002060"/>
        </w:rPr>
        <w:t xml:space="preserve">rispettando l’ambiente, </w:t>
      </w:r>
      <w:r w:rsidRPr="00A9794A">
        <w:rPr>
          <w:color w:val="002060"/>
        </w:rPr>
        <w:t xml:space="preserve">tutelando i propri lavoratori in materia di salute e sicurezza sul lavoro, </w:t>
      </w:r>
      <w:r w:rsidRPr="00B93CC1">
        <w:rPr>
          <w:color w:val="002060"/>
        </w:rPr>
        <w:t xml:space="preserve">in conformità a tutta la legislazione vigente e le altre prescrizioni applicabili in materia di </w:t>
      </w:r>
      <w:r w:rsidRPr="00A9794A">
        <w:rPr>
          <w:color w:val="002060"/>
        </w:rPr>
        <w:t>ambiente,</w:t>
      </w:r>
      <w:r w:rsidRPr="00B93CC1">
        <w:rPr>
          <w:color w:val="002060"/>
        </w:rPr>
        <w:t xml:space="preserve"> </w:t>
      </w:r>
      <w:r w:rsidRPr="00A9794A">
        <w:rPr>
          <w:color w:val="002060"/>
        </w:rPr>
        <w:t>salute e sicurezza del lavoro</w:t>
      </w:r>
      <w:r w:rsidRPr="00B93CC1">
        <w:rPr>
          <w:color w:val="002060"/>
        </w:rPr>
        <w:t xml:space="preserve">. </w:t>
      </w:r>
    </w:p>
    <w:p w14:paraId="1796F69D" w14:textId="77777777" w:rsidR="00826256" w:rsidRPr="00A9794A" w:rsidRDefault="00826256" w:rsidP="00826256">
      <w:pPr>
        <w:jc w:val="both"/>
        <w:rPr>
          <w:color w:val="002060"/>
        </w:rPr>
      </w:pPr>
    </w:p>
    <w:p w14:paraId="157F912C" w14:textId="1DF1322E" w:rsidR="00826256" w:rsidRPr="00B93CC1" w:rsidRDefault="00826256" w:rsidP="00826256">
      <w:pPr>
        <w:jc w:val="both"/>
        <w:rPr>
          <w:color w:val="002060"/>
        </w:rPr>
      </w:pPr>
      <w:r w:rsidRPr="00B93CC1">
        <w:rPr>
          <w:color w:val="002060"/>
        </w:rPr>
        <w:t>L’azienda è consapevole delle specificità delle lavorazioni di restauro e della ristrutturazione dei beni artistici e per questo impiega risorse umane addestrate e tecnologie avanzate in tutte le fasi della commessa; è consapevole inoltre della necessità di dover abbinare all’elevata professionalità dei propri collaboratori anche flessibilità e prontezza nel reagire in quanto il cliente spesso valuta questo requisito qualitativo fondamentale.</w:t>
      </w:r>
    </w:p>
    <w:p w14:paraId="59F0F7EF" w14:textId="77777777" w:rsidR="00826256" w:rsidRPr="00B93CC1" w:rsidRDefault="00826256" w:rsidP="00826256">
      <w:pPr>
        <w:jc w:val="both"/>
        <w:rPr>
          <w:color w:val="002060"/>
        </w:rPr>
      </w:pPr>
    </w:p>
    <w:p w14:paraId="0C647973" w14:textId="77777777" w:rsidR="00826256" w:rsidRPr="00A9794A" w:rsidRDefault="001F53C4" w:rsidP="00826256">
      <w:pPr>
        <w:jc w:val="both"/>
        <w:rPr>
          <w:color w:val="002060"/>
        </w:rPr>
      </w:pPr>
      <w:r>
        <w:rPr>
          <w:color w:val="002060"/>
        </w:rPr>
        <w:t>P</w:t>
      </w:r>
      <w:r w:rsidR="00826256" w:rsidRPr="00A9794A">
        <w:rPr>
          <w:color w:val="002060"/>
        </w:rPr>
        <w:t xml:space="preserve">roprio </w:t>
      </w:r>
      <w:r>
        <w:rPr>
          <w:color w:val="002060"/>
        </w:rPr>
        <w:t>in considerazione del</w:t>
      </w:r>
      <w:r w:rsidR="00826256" w:rsidRPr="00A9794A">
        <w:rPr>
          <w:color w:val="002060"/>
        </w:rPr>
        <w:t>la specificità delle lavorazioni</w:t>
      </w:r>
      <w:r>
        <w:rPr>
          <w:color w:val="002060"/>
        </w:rPr>
        <w:t xml:space="preserve"> che possono richiedere</w:t>
      </w:r>
      <w:r w:rsidR="00826256" w:rsidRPr="00A9794A">
        <w:rPr>
          <w:color w:val="002060"/>
        </w:rPr>
        <w:t xml:space="preserve"> l’utilizzo di prodotti </w:t>
      </w:r>
      <w:r>
        <w:rPr>
          <w:color w:val="002060"/>
        </w:rPr>
        <w:t>con</w:t>
      </w:r>
      <w:r w:rsidR="00826256" w:rsidRPr="00A9794A">
        <w:rPr>
          <w:color w:val="002060"/>
        </w:rPr>
        <w:t xml:space="preserve"> un impatto inquinante, l’azienda ha deciso di darsi delle regole al fine di prevenire l’inquinamento e migliorare continuamente le prestazioni ambientali ricercando sul mercato tecnologie e prodotti innovativi </w:t>
      </w:r>
    </w:p>
    <w:p w14:paraId="0593DA4B" w14:textId="77777777" w:rsidR="00826256" w:rsidRPr="00A9794A" w:rsidRDefault="00826256" w:rsidP="00826256">
      <w:pPr>
        <w:jc w:val="both"/>
        <w:rPr>
          <w:color w:val="002060"/>
        </w:rPr>
      </w:pPr>
    </w:p>
    <w:p w14:paraId="142A147D" w14:textId="491ED2F8" w:rsidR="00826256" w:rsidRPr="00A9794A" w:rsidRDefault="00826256" w:rsidP="00826256">
      <w:pPr>
        <w:jc w:val="both"/>
        <w:rPr>
          <w:color w:val="002060"/>
        </w:rPr>
      </w:pPr>
      <w:r w:rsidRPr="00A9794A">
        <w:rPr>
          <w:color w:val="002060"/>
        </w:rPr>
        <w:t>La Direzione riconoscendo l’importanza dei propri collaboratori aziendali ha deciso di integrare al sistema già esistente anche la gestione della salute e della sicurezza al fine di tutelarli e offrire loro le migliori condizioni di lavoro.</w:t>
      </w:r>
    </w:p>
    <w:p w14:paraId="2D60BD74" w14:textId="77777777" w:rsidR="00826256" w:rsidRPr="007E4308" w:rsidRDefault="00826256" w:rsidP="00826256">
      <w:pPr>
        <w:jc w:val="both"/>
        <w:rPr>
          <w:smallCaps/>
          <w:szCs w:val="22"/>
        </w:rPr>
      </w:pPr>
    </w:p>
    <w:p w14:paraId="7350CDE6" w14:textId="77777777" w:rsidR="00826256" w:rsidRDefault="00826256" w:rsidP="00826256">
      <w:pPr>
        <w:jc w:val="center"/>
        <w:rPr>
          <w:b/>
          <w:bCs/>
          <w:i/>
        </w:rPr>
      </w:pPr>
      <w:r>
        <w:rPr>
          <w:b/>
          <w:bCs/>
          <w:i/>
        </w:rPr>
        <w:t>LA DIREZIONE SI IMPEGNA A:</w:t>
      </w:r>
    </w:p>
    <w:p w14:paraId="7DF7EAAF" w14:textId="77777777" w:rsidR="00826256" w:rsidRDefault="00826256" w:rsidP="00826256">
      <w:pPr>
        <w:jc w:val="center"/>
        <w:rPr>
          <w:b/>
          <w:bCs/>
          <w:i/>
        </w:rPr>
      </w:pPr>
    </w:p>
    <w:p w14:paraId="2AF33EC6" w14:textId="77777777" w:rsidR="00826256" w:rsidRDefault="00826256" w:rsidP="00826256">
      <w:pPr>
        <w:numPr>
          <w:ilvl w:val="0"/>
          <w:numId w:val="1"/>
        </w:numPr>
        <w:ind w:right="141"/>
        <w:jc w:val="both"/>
        <w:rPr>
          <w:i/>
        </w:rPr>
      </w:pPr>
      <w:r>
        <w:rPr>
          <w:i/>
        </w:rPr>
        <w:t>Costruire/restaurare i manufatti e le opere secondo quanto previsto dai documenti contrattuali</w:t>
      </w:r>
    </w:p>
    <w:p w14:paraId="50BC0DDE" w14:textId="77777777" w:rsidR="00826256" w:rsidRDefault="00826256" w:rsidP="00826256">
      <w:pPr>
        <w:ind w:left="360" w:right="141"/>
        <w:jc w:val="both"/>
        <w:rPr>
          <w:i/>
        </w:rPr>
      </w:pPr>
    </w:p>
    <w:p w14:paraId="596CD29E" w14:textId="77777777" w:rsidR="00826256" w:rsidRPr="00F45C1F" w:rsidRDefault="00826256" w:rsidP="00826256">
      <w:pPr>
        <w:numPr>
          <w:ilvl w:val="0"/>
          <w:numId w:val="1"/>
        </w:numPr>
        <w:ind w:right="141"/>
        <w:jc w:val="both"/>
        <w:rPr>
          <w:i/>
        </w:rPr>
      </w:pPr>
      <w:r w:rsidRPr="00F45C1F">
        <w:rPr>
          <w:i/>
        </w:rPr>
        <w:t>Migliorare continuamente le prestazioni aziendali</w:t>
      </w:r>
    </w:p>
    <w:p w14:paraId="3ED8D07D" w14:textId="77777777" w:rsidR="00826256" w:rsidRPr="00F45C1F" w:rsidRDefault="00826256" w:rsidP="00826256">
      <w:pPr>
        <w:ind w:left="720" w:right="141"/>
        <w:jc w:val="both"/>
        <w:rPr>
          <w:i/>
        </w:rPr>
      </w:pPr>
    </w:p>
    <w:p w14:paraId="1EC32421" w14:textId="77777777" w:rsidR="00826256" w:rsidRPr="005430C0" w:rsidRDefault="00826256" w:rsidP="00826256">
      <w:pPr>
        <w:numPr>
          <w:ilvl w:val="0"/>
          <w:numId w:val="1"/>
        </w:numPr>
        <w:ind w:right="141"/>
        <w:jc w:val="both"/>
        <w:rPr>
          <w:i/>
        </w:rPr>
      </w:pPr>
      <w:r w:rsidRPr="005430C0">
        <w:rPr>
          <w:i/>
        </w:rPr>
        <w:t>Prevenire l’inquinamento e fornire condizioni di lavoro sicure e salubri per la prevenzione di lesioni e malattie correlate al lavoro</w:t>
      </w:r>
    </w:p>
    <w:p w14:paraId="3F4DBBDD" w14:textId="77777777" w:rsidR="00826256" w:rsidRDefault="00826256" w:rsidP="00826256">
      <w:pPr>
        <w:pStyle w:val="Paragrafoelenco"/>
        <w:rPr>
          <w:i/>
        </w:rPr>
      </w:pPr>
    </w:p>
    <w:p w14:paraId="242CD7C4" w14:textId="77777777" w:rsidR="00826256" w:rsidRPr="005430C0" w:rsidRDefault="00826256" w:rsidP="00826256">
      <w:pPr>
        <w:numPr>
          <w:ilvl w:val="0"/>
          <w:numId w:val="1"/>
        </w:numPr>
        <w:ind w:right="141"/>
        <w:jc w:val="both"/>
        <w:rPr>
          <w:i/>
        </w:rPr>
      </w:pPr>
      <w:r w:rsidRPr="00F45C1F">
        <w:rPr>
          <w:i/>
        </w:rPr>
        <w:t xml:space="preserve">Stabilire periodicamente obiettivi di miglioramento </w:t>
      </w:r>
    </w:p>
    <w:p w14:paraId="675E42CE" w14:textId="77777777" w:rsidR="00826256" w:rsidRDefault="00826256" w:rsidP="00826256">
      <w:pPr>
        <w:ind w:left="720" w:right="141"/>
        <w:jc w:val="both"/>
        <w:rPr>
          <w:i/>
        </w:rPr>
      </w:pPr>
    </w:p>
    <w:p w14:paraId="2635D96A" w14:textId="77777777" w:rsidR="00826256" w:rsidRDefault="00826256" w:rsidP="00826256">
      <w:pPr>
        <w:numPr>
          <w:ilvl w:val="0"/>
          <w:numId w:val="1"/>
        </w:numPr>
        <w:ind w:right="141"/>
        <w:jc w:val="both"/>
        <w:rPr>
          <w:i/>
        </w:rPr>
      </w:pPr>
      <w:r>
        <w:rPr>
          <w:i/>
        </w:rPr>
        <w:t>Formare adeguatamente il personale affinché lo stesso possa svolgere correttamente le attività previste dal sistema di gestione integrato,</w:t>
      </w:r>
    </w:p>
    <w:p w14:paraId="7AE285A8" w14:textId="77777777" w:rsidR="00826256" w:rsidRDefault="00826256" w:rsidP="00826256">
      <w:pPr>
        <w:ind w:left="720" w:right="141"/>
        <w:jc w:val="both"/>
        <w:rPr>
          <w:i/>
        </w:rPr>
      </w:pPr>
    </w:p>
    <w:p w14:paraId="5F2E692D" w14:textId="77777777" w:rsidR="00826256" w:rsidRDefault="00826256" w:rsidP="00826256">
      <w:pPr>
        <w:numPr>
          <w:ilvl w:val="0"/>
          <w:numId w:val="1"/>
        </w:numPr>
        <w:ind w:right="141"/>
        <w:jc w:val="both"/>
        <w:rPr>
          <w:i/>
        </w:rPr>
      </w:pPr>
      <w:r w:rsidRPr="00F45C1F">
        <w:rPr>
          <w:i/>
        </w:rPr>
        <w:t>Operare conformemente al sistema di gestione integrato progettato seco</w:t>
      </w:r>
      <w:r>
        <w:rPr>
          <w:i/>
        </w:rPr>
        <w:t>ndo le norme UNI EN ISO 9001</w:t>
      </w:r>
      <w:r w:rsidRPr="00F45C1F">
        <w:rPr>
          <w:i/>
        </w:rPr>
        <w:t xml:space="preserve"> –</w:t>
      </w:r>
      <w:r w:rsidRPr="005430C0">
        <w:rPr>
          <w:i/>
        </w:rPr>
        <w:t>UNI ISO 45001</w:t>
      </w:r>
      <w:r w:rsidRPr="00F45C1F">
        <w:rPr>
          <w:i/>
        </w:rPr>
        <w:t xml:space="preserve"> – </w:t>
      </w:r>
      <w:r w:rsidRPr="005430C0">
        <w:rPr>
          <w:i/>
        </w:rPr>
        <w:t>UNI EN ISO 14001</w:t>
      </w:r>
      <w:r w:rsidRPr="00F45C1F">
        <w:rPr>
          <w:i/>
        </w:rPr>
        <w:t xml:space="preserve">  </w:t>
      </w:r>
    </w:p>
    <w:p w14:paraId="1285D9F6" w14:textId="77777777" w:rsidR="00826256" w:rsidRDefault="00826256" w:rsidP="00826256">
      <w:pPr>
        <w:pStyle w:val="Paragrafoelenco"/>
        <w:rPr>
          <w:i/>
        </w:rPr>
      </w:pPr>
    </w:p>
    <w:p w14:paraId="34077A73" w14:textId="77777777" w:rsidR="00826256" w:rsidRDefault="00826256" w:rsidP="00826256">
      <w:pPr>
        <w:numPr>
          <w:ilvl w:val="0"/>
          <w:numId w:val="1"/>
        </w:numPr>
        <w:ind w:right="141"/>
        <w:jc w:val="both"/>
        <w:rPr>
          <w:i/>
        </w:rPr>
      </w:pPr>
      <w:r>
        <w:t xml:space="preserve">Rispettare tutta la </w:t>
      </w:r>
      <w:r w:rsidRPr="00A9794A">
        <w:rPr>
          <w:i/>
        </w:rPr>
        <w:t xml:space="preserve">legislazione vigente in materia </w:t>
      </w:r>
      <w:r w:rsidRPr="005430C0">
        <w:rPr>
          <w:i/>
        </w:rPr>
        <w:t>di ambiente, sicurezza e igiene del lavoro ed alle altre prescrizioni applicabili dall’organizzazione</w:t>
      </w:r>
    </w:p>
    <w:p w14:paraId="1DF15D94" w14:textId="77777777" w:rsidR="00826256" w:rsidRDefault="00826256" w:rsidP="00826256">
      <w:pPr>
        <w:pStyle w:val="Paragrafoelenco"/>
        <w:rPr>
          <w:i/>
        </w:rPr>
      </w:pPr>
    </w:p>
    <w:p w14:paraId="4F9FBB66" w14:textId="77777777" w:rsidR="00826256" w:rsidRPr="00A9794A" w:rsidRDefault="00427B19" w:rsidP="00826256">
      <w:pPr>
        <w:numPr>
          <w:ilvl w:val="0"/>
          <w:numId w:val="1"/>
        </w:numPr>
        <w:jc w:val="both"/>
        <w:rPr>
          <w:i/>
        </w:rPr>
      </w:pPr>
      <w:r>
        <w:rPr>
          <w:i/>
        </w:rPr>
        <w:t>Consultare</w:t>
      </w:r>
      <w:r w:rsidR="00826256" w:rsidRPr="00A9794A">
        <w:rPr>
          <w:i/>
        </w:rPr>
        <w:t xml:space="preserve"> e </w:t>
      </w:r>
      <w:r w:rsidR="000C3AAA">
        <w:rPr>
          <w:i/>
        </w:rPr>
        <w:t>rendere</w:t>
      </w:r>
      <w:r w:rsidR="00826256" w:rsidRPr="00A9794A">
        <w:rPr>
          <w:i/>
        </w:rPr>
        <w:t xml:space="preserve"> </w:t>
      </w:r>
      <w:r w:rsidR="000C3AAA">
        <w:rPr>
          <w:i/>
        </w:rPr>
        <w:t xml:space="preserve">partecipi i lavoratori e </w:t>
      </w:r>
      <w:r w:rsidR="00826256" w:rsidRPr="00A9794A">
        <w:rPr>
          <w:i/>
        </w:rPr>
        <w:t>i rappresentanti dei lavoratori per la sicurezza</w:t>
      </w:r>
    </w:p>
    <w:p w14:paraId="3DE52095" w14:textId="77777777" w:rsidR="000C3AAA" w:rsidRDefault="000C3AAA" w:rsidP="00826256">
      <w:pPr>
        <w:ind w:left="6381" w:right="141"/>
      </w:pPr>
    </w:p>
    <w:p w14:paraId="1A1FB685" w14:textId="77777777" w:rsidR="00826256" w:rsidRDefault="00826256" w:rsidP="00826256">
      <w:pPr>
        <w:ind w:left="6381" w:right="141"/>
      </w:pPr>
      <w:r>
        <w:t>La Direzione</w:t>
      </w:r>
    </w:p>
    <w:p w14:paraId="4DA9BD3E" w14:textId="77777777" w:rsidR="00826256" w:rsidRDefault="00826256" w:rsidP="00826256">
      <w:pPr>
        <w:rPr>
          <w:i/>
        </w:rPr>
      </w:pPr>
      <w:r>
        <w:rPr>
          <w:i/>
        </w:rPr>
        <w:t>14 febbraio 2020</w:t>
      </w:r>
    </w:p>
    <w:p w14:paraId="03CDE4D2" w14:textId="77777777" w:rsidR="00826256" w:rsidRDefault="00826256" w:rsidP="00826256">
      <w:pPr>
        <w:rPr>
          <w:i/>
        </w:rPr>
      </w:pPr>
    </w:p>
    <w:p w14:paraId="0CCFF1FB" w14:textId="77777777" w:rsidR="00826256" w:rsidRDefault="00826256" w:rsidP="00826256">
      <w:pPr>
        <w:pStyle w:val="Titolo3"/>
        <w:tabs>
          <w:tab w:val="left" w:pos="567"/>
        </w:tabs>
      </w:pPr>
      <w:r>
        <w:rPr>
          <w:b/>
          <w:i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82EBAC" wp14:editId="5997F5E2">
                <wp:simplePos x="0" y="0"/>
                <wp:positionH relativeFrom="column">
                  <wp:posOffset>-27940</wp:posOffset>
                </wp:positionH>
                <wp:positionV relativeFrom="paragraph">
                  <wp:posOffset>146685</wp:posOffset>
                </wp:positionV>
                <wp:extent cx="5886450" cy="0"/>
                <wp:effectExtent l="5715" t="7620" r="13335" b="11430"/>
                <wp:wrapNone/>
                <wp:docPr id="1" name="Connettore 1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0E360D" id="Connettore 1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2pt,11.55pt" to="461.3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FBaGQIAADAEAAAOAAAAZHJzL2Uyb0RvYy54bWysU9uO0zAQfUfiH6y8d5OUtLRR0xVKWl4W&#10;ttIuH+DaTmPheCzbbVoh/p2xe4HCC0LkwfFl5vjMnOPF47FX5CCsk6CrJH/IEiI0Ay71rkq+vK5H&#10;s4Q4TzWnCrSokpNwyePy7ZvFYEoxhg4UF5YgiHblYKqk896UaepYJ3rqHsAIjYct2J56XNpdyi0d&#10;EL1X6TjLpukAlhsLTDiHu835MFlG/LYVzD+3rROeqCpBbj6ONo7bMKbLBS13lppOsgsN+g8seio1&#10;XnqDaqinZG/lH1C9ZBYctP6BQZ9C20omYg1YTZ79Vs1LR42ItWBznLm1yf0/WPb5sLFEctQuIZr2&#10;KFENWgvvwQqSkzx0aDCuxMBab2yokR31i3kC9tURDXVH9U5Epq8ng+kxI71LCQtn8J7t8Ak4xtC9&#10;h9iuY2v7AImNIMeoyummijh6wnBzMptNiwmKx65nKS2vicY6/1FAT8KkSpTUoWG0pIcn55E6hl5D&#10;wraGtVQqiq40GapkPhlPYoIDJXk4DGHO7ra1suRAg23iF/qAYHdhFvaaR7BOUL66zD2V6jzHeKUD&#10;HpaCdC6zsy++zbP5araaFaNiPF2NiqxpRh/WdTGarvP3k+ZdU9dN/j1Qy4uyk5wLHdhdPZoXf+eB&#10;y2s5u+vm0lsb0nv0WCKSvf4j6ahlkO9shC3w08aGbgRZ0ZYx+PKEgu9/Xceonw99+QMAAP//AwBQ&#10;SwMEFAAGAAgAAAAhAObjtRjdAAAACAEAAA8AAABkcnMvZG93bnJldi54bWxMj0FPwkAQhe8m/ofN&#10;mHAhsGUhBGu3xCi9eRElXofu2DZ2Z0t3geKvd4kHPb55L+99k60H24oT9b5xrGE2TUAQl840XGl4&#10;fysmKxA+IBtsHZOGC3lY57c3GabGnfmVTttQiVjCPkUNdQhdKqUva7Lop64jjt6n6y2GKPtKmh7P&#10;sdy2UiXJUlpsOC7U2NFTTeXX9mg1+GJHh+J7XI6Tj3nlSB2eXzao9ehueHwAEWgIf2G44kd0yCPT&#10;3h3ZeNFqmCwWMalBzWcgon+v1BLE/vcg80z+fyD/AQAA//8DAFBLAQItABQABgAIAAAAIQC2gziS&#10;/gAAAOEBAAATAAAAAAAAAAAAAAAAAAAAAABbQ29udGVudF9UeXBlc10ueG1sUEsBAi0AFAAGAAgA&#10;AAAhADj9If/WAAAAlAEAAAsAAAAAAAAAAAAAAAAALwEAAF9yZWxzLy5yZWxzUEsBAi0AFAAGAAgA&#10;AAAhAJqIUFoZAgAAMAQAAA4AAAAAAAAAAAAAAAAALgIAAGRycy9lMm9Eb2MueG1sUEsBAi0AFAAG&#10;AAgAAAAhAObjtRjdAAAACAEAAA8AAAAAAAAAAAAAAAAAcwQAAGRycy9kb3ducmV2LnhtbFBLBQYA&#10;AAAABAAEAPMAAAB9BQAAAAA=&#10;"/>
            </w:pict>
          </mc:Fallback>
        </mc:AlternateContent>
      </w:r>
    </w:p>
    <w:sectPr w:rsidR="0082625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472514"/>
    <w:multiLevelType w:val="hybridMultilevel"/>
    <w:tmpl w:val="5044DB1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41842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256"/>
    <w:rsid w:val="000C3AAA"/>
    <w:rsid w:val="001F53C4"/>
    <w:rsid w:val="00254C38"/>
    <w:rsid w:val="002D2A87"/>
    <w:rsid w:val="00427B19"/>
    <w:rsid w:val="00826256"/>
    <w:rsid w:val="00A43DB3"/>
    <w:rsid w:val="00AE1ED9"/>
    <w:rsid w:val="00F17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C25F8"/>
  <w15:chartTrackingRefBased/>
  <w15:docId w15:val="{CB3D9478-56B4-4A6D-B896-33AABBEA8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26256"/>
    <w:pPr>
      <w:spacing w:after="0" w:line="240" w:lineRule="auto"/>
    </w:pPr>
    <w:rPr>
      <w:rFonts w:ascii="Arial" w:eastAsia="Times New Roman" w:hAnsi="Arial" w:cs="Times New Roman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826256"/>
    <w:pPr>
      <w:ind w:left="354"/>
      <w:outlineLvl w:val="2"/>
    </w:pPr>
    <w:rPr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826256"/>
    <w:rPr>
      <w:rFonts w:ascii="Arial" w:eastAsia="Times New Roman" w:hAnsi="Arial" w:cs="Times New Roman"/>
      <w:szCs w:val="20"/>
      <w:u w:val="single"/>
      <w:lang w:eastAsia="it-IT"/>
    </w:rPr>
  </w:style>
  <w:style w:type="paragraph" w:styleId="Intestazione">
    <w:name w:val="header"/>
    <w:basedOn w:val="Normale"/>
    <w:link w:val="IntestazioneCarattere"/>
    <w:rsid w:val="00826256"/>
    <w:pPr>
      <w:tabs>
        <w:tab w:val="center" w:pos="4819"/>
        <w:tab w:val="right" w:pos="9071"/>
      </w:tabs>
    </w:pPr>
  </w:style>
  <w:style w:type="character" w:customStyle="1" w:styleId="IntestazioneCarattere">
    <w:name w:val="Intestazione Carattere"/>
    <w:basedOn w:val="Carpredefinitoparagrafo"/>
    <w:link w:val="Intestazione"/>
    <w:rsid w:val="00826256"/>
    <w:rPr>
      <w:rFonts w:ascii="Arial" w:eastAsia="Times New Roman" w:hAnsi="Arial" w:cs="Times New Roman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826256"/>
    <w:pPr>
      <w:ind w:left="708"/>
    </w:pPr>
  </w:style>
  <w:style w:type="character" w:styleId="Enfasicorsivo">
    <w:name w:val="Emphasis"/>
    <w:uiPriority w:val="20"/>
    <w:qFormat/>
    <w:rsid w:val="0082625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 SEA</dc:creator>
  <cp:keywords/>
  <dc:description/>
  <cp:lastModifiedBy>Utente</cp:lastModifiedBy>
  <cp:revision>7</cp:revision>
  <dcterms:created xsi:type="dcterms:W3CDTF">2020-02-14T16:08:00Z</dcterms:created>
  <dcterms:modified xsi:type="dcterms:W3CDTF">2025-10-28T10:02:00Z</dcterms:modified>
</cp:coreProperties>
</file>